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4A1C" w14:textId="1C8D5D32" w:rsidR="009C66D6" w:rsidRDefault="00012125" w:rsidP="009C66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n-GB"/>
        </w:rPr>
      </w:pPr>
      <w:r>
        <w:rPr>
          <w:rFonts w:ascii="Segoe UI" w:eastAsia="Times New Roman" w:hAnsi="Segoe UI" w:cs="Segoe UI"/>
          <w:b/>
          <w:bCs/>
          <w:color w:val="242424"/>
          <w:sz w:val="36"/>
          <w:szCs w:val="36"/>
          <w:lang w:eastAsia="en-GB"/>
        </w:rPr>
        <w:t>Taimoor Shahid</w:t>
      </w:r>
    </w:p>
    <w:p w14:paraId="2309E9D3" w14:textId="77777777" w:rsidR="00621E4D" w:rsidRDefault="00621E4D" w:rsidP="009C66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E4126A0" w14:textId="6455E039" w:rsid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Education has been a central pillar in my upbringing with my parents ensuring I got every opportunity to enhance myself. </w:t>
      </w:r>
    </w:p>
    <w:p w14:paraId="4D87D28F" w14:textId="77777777" w:rsidR="009C66D6" w:rsidRP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473B6DF" w14:textId="14FE321A" w:rsid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Playing cricket on the weekend for Yorkshire County CC was the highlight of my youth and now I endeavour to do the same with my two little ones encouraging them into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a</w:t>
      </w: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range of different activities. During the week it is school and extracurricular activities </w:t>
      </w:r>
      <w:r w:rsidR="006E76EF"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and, on the weekend,</w:t>
      </w: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it is football, cricket and swimming. For a healthy and holistic upbringing physical activity is vital for young children. </w:t>
      </w:r>
    </w:p>
    <w:p w14:paraId="5F6C9459" w14:textId="77777777" w:rsidR="009C66D6" w:rsidRP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63B4E79" w14:textId="21BBF937" w:rsidR="009C66D6" w:rsidRDefault="00DC25E0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My</w:t>
      </w:r>
      <w:r w:rsidR="009C66D6"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eldest has been a great role model for his little sister and she is nicely fitting into the mould we have created at home.</w:t>
      </w:r>
    </w:p>
    <w:p w14:paraId="5B3D6AFF" w14:textId="77777777" w:rsidR="009C66D6" w:rsidRP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2C3E3A0C" w14:textId="77777777" w:rsidR="009C66D6" w:rsidRP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Training to be a pharmacist has allowed me to explore many topics and avenues when it comes to biology, physiology, psychology, chemistry and pathology (the list goes on). </w:t>
      </w:r>
    </w:p>
    <w:p w14:paraId="6A4599C6" w14:textId="229E6415" w:rsidR="009C66D6" w:rsidRP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However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,</w:t>
      </w: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practising this in a clinical setting in various pharmacies and GP practises, tailoring the advice and information learnt for individual patients is always a challenge. </w:t>
      </w:r>
    </w:p>
    <w:p w14:paraId="0B2942B6" w14:textId="0D6F75CE" w:rsid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Each patient has varying capacity to understand and absorb information, therefore using language which is 'user friendly' is essential. </w:t>
      </w:r>
      <w:r w:rsidR="006E76EF" w:rsidRPr="006E76EF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 bring experience and knowledge related to health and wellbeing be it physical or mental.</w:t>
      </w:r>
    </w:p>
    <w:p w14:paraId="22AB56CE" w14:textId="77777777" w:rsidR="009C66D6" w:rsidRP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48F0E44F" w14:textId="3D504A4C" w:rsidR="009C66D6" w:rsidRDefault="009C66D6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Team work makes the dream work and it wouldn't be justice if I didn't include my wife's pivotal role in all this. We have discussions and are on the same page which creates a nurturing environment. Social Studies and evidence show happy homes lead to happy children who in turn thrive and flourish compared to children who aren't in that environment. </w:t>
      </w:r>
    </w:p>
    <w:p w14:paraId="4C3F16AE" w14:textId="2B55FF95" w:rsidR="006E76EF" w:rsidRDefault="006E76EF" w:rsidP="009C66D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71E3091F" w14:textId="77777777" w:rsidR="006E76EF" w:rsidRDefault="006E76EF" w:rsidP="006E76E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6E76EF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I'm part of various charities and know the importance of male representation in our schools and how that can positively impact children, to see a male role model within their educational environment. </w:t>
      </w:r>
    </w:p>
    <w:p w14:paraId="52CB5CAA" w14:textId="77777777" w:rsidR="009C66D6" w:rsidRPr="009C66D6" w:rsidRDefault="009C66D6" w:rsidP="006E76E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0E902B55" w14:textId="77777777" w:rsidR="006E76EF" w:rsidRPr="006E76EF" w:rsidRDefault="009C66D6" w:rsidP="006E76E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There are many ways I feel I can contribute to this role and hopefully I can get the opportunity to shape the future of the kids at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G</w:t>
      </w:r>
      <w:r w:rsidRPr="009C66D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reenmount. </w:t>
      </w:r>
      <w:r w:rsidR="006E76EF" w:rsidRPr="006E76EF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I have always had a desire to be involved in some way where I can contribute towards the education of children. Apart from teaching I guess this is one way I can be involved in creating a brighter future for our next generation. </w:t>
      </w:r>
    </w:p>
    <w:p w14:paraId="6DDCC59F" w14:textId="77777777" w:rsidR="006E76EF" w:rsidRDefault="006E76EF" w:rsidP="006E76E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1609FE82" w14:textId="77777777" w:rsidR="006E76EF" w:rsidRPr="006E76EF" w:rsidRDefault="006E76EF" w:rsidP="006E76E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</w:p>
    <w:p w14:paraId="5E24F1C9" w14:textId="77777777" w:rsidR="006E76EF" w:rsidRDefault="006E76EF"/>
    <w:sectPr w:rsidR="006E7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D6"/>
    <w:rsid w:val="00012125"/>
    <w:rsid w:val="00621E4D"/>
    <w:rsid w:val="006E76EF"/>
    <w:rsid w:val="00832482"/>
    <w:rsid w:val="009C66D6"/>
    <w:rsid w:val="00D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34A6"/>
  <w15:chartTrackingRefBased/>
  <w15:docId w15:val="{61915B42-74D8-40B1-8CE4-5930F5CE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Jackson</dc:creator>
  <cp:keywords/>
  <dc:description/>
  <cp:lastModifiedBy>Debra Jackson</cp:lastModifiedBy>
  <cp:revision>5</cp:revision>
  <dcterms:created xsi:type="dcterms:W3CDTF">2025-10-16T10:52:00Z</dcterms:created>
  <dcterms:modified xsi:type="dcterms:W3CDTF">2025-11-11T14:24:00Z</dcterms:modified>
</cp:coreProperties>
</file>